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contextualSpacing/>
        <w:ind w:firstLine="4820"/>
      </w:pPr>
      <w:r>
        <w:tab/>
        <w:t xml:space="preserve">Директору</w:t>
      </w:r>
      <w:r/>
    </w:p>
    <w:p>
      <w:pPr>
        <w:pStyle w:val="607"/>
        <w:contextualSpacing/>
        <w:ind w:firstLine="4820"/>
      </w:pPr>
      <w:r>
        <w:t xml:space="preserve">БОУ ВО «Вологодская к</w:t>
      </w:r>
      <w:r>
        <w:t xml:space="preserve">адетская</w:t>
      </w:r>
      <w:r/>
    </w:p>
    <w:p>
      <w:pPr>
        <w:pStyle w:val="607"/>
        <w:contextualSpacing/>
        <w:ind w:firstLine="4820"/>
      </w:pPr>
      <w:r>
        <w:t xml:space="preserve">школа-интернат</w:t>
      </w:r>
      <w:r/>
    </w:p>
    <w:p>
      <w:pPr>
        <w:pStyle w:val="607"/>
        <w:contextualSpacing/>
        <w:ind w:left="4820"/>
      </w:pPr>
      <w:r>
        <w:t xml:space="preserve">им. Белозерского полка»</w:t>
      </w:r>
      <w:r/>
    </w:p>
    <w:p>
      <w:pPr>
        <w:pStyle w:val="607"/>
        <w:contextualSpacing/>
        <w:ind w:firstLine="4820"/>
      </w:pPr>
      <w:r>
        <w:t xml:space="preserve">______________________________</w:t>
      </w:r>
      <w:r>
        <w:t xml:space="preserve">______</w:t>
      </w:r>
      <w:r/>
    </w:p>
    <w:p>
      <w:pPr>
        <w:pStyle w:val="607"/>
        <w:contextualSpacing/>
        <w:ind w:firstLine="4820"/>
      </w:pPr>
      <w:r>
        <w:t xml:space="preserve">от ____________________________</w:t>
      </w:r>
      <w:r>
        <w:t xml:space="preserve">______</w:t>
      </w:r>
      <w:r/>
    </w:p>
    <w:p>
      <w:pPr>
        <w:pStyle w:val="607"/>
        <w:contextualSpacing/>
        <w:ind w:firstLine="4820"/>
        <w:rPr>
          <w:sz w:val="20"/>
          <w:szCs w:val="20"/>
        </w:rPr>
      </w:pPr>
      <w:r>
        <w:t xml:space="preserve">______________________________</w:t>
      </w:r>
      <w:r>
        <w:t xml:space="preserve">______</w:t>
        <w:tab/>
        <w:tab/>
        <w:tab/>
        <w:tab/>
        <w:tab/>
        <w:tab/>
        <w:tab/>
      </w:r>
      <w:r>
        <w:tab/>
        <w:tab/>
      </w: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ФИО родителей (законных представителей),</w:t>
      </w:r>
      <w:r/>
    </w:p>
    <w:p>
      <w:pPr>
        <w:pStyle w:val="607"/>
        <w:contextualSpacing/>
        <w:ind w:firstLine="4820"/>
      </w:pPr>
      <w:r>
        <w:t xml:space="preserve">проживающего (ей) по адресу: </w:t>
      </w:r>
      <w:r/>
    </w:p>
    <w:p>
      <w:pPr>
        <w:pStyle w:val="607"/>
        <w:contextualSpacing/>
        <w:ind w:firstLine="4820"/>
      </w:pPr>
      <w:r>
        <w:t xml:space="preserve">______________________________</w:t>
      </w:r>
      <w:r>
        <w:t xml:space="preserve">_______</w:t>
      </w:r>
      <w:r/>
    </w:p>
    <w:p>
      <w:pPr>
        <w:pStyle w:val="607"/>
        <w:contextualSpacing/>
        <w:ind w:firstLine="4820"/>
      </w:pPr>
      <w:r>
        <w:t xml:space="preserve">_______________________________</w:t>
      </w:r>
      <w:r>
        <w:t xml:space="preserve">______</w:t>
      </w:r>
      <w:r/>
    </w:p>
    <w:p>
      <w:pPr>
        <w:pStyle w:val="607"/>
        <w:contextualSpacing/>
        <w:ind w:firstLine="4820"/>
      </w:pPr>
      <w:r>
        <w:t xml:space="preserve">телефон ______________________</w:t>
      </w:r>
      <w:r>
        <w:t xml:space="preserve">________</w:t>
      </w:r>
      <w:r/>
    </w:p>
    <w:p>
      <w:pPr>
        <w:pStyle w:val="607"/>
        <w:contextualSpacing/>
        <w:ind w:firstLine="4820"/>
      </w:pPr>
      <w:r>
        <w:rPr>
          <w:lang w:val="en-US"/>
        </w:rPr>
        <w:t xml:space="preserve">e-mail</w:t>
      </w:r>
      <w:r>
        <w:t xml:space="preserve">: ________________________________</w:t>
      </w:r>
      <w:r/>
    </w:p>
    <w:p>
      <w:pPr>
        <w:pStyle w:val="607"/>
        <w:contextualSpacing/>
        <w:jc w:val="center"/>
      </w:pPr>
      <w:r/>
      <w:r/>
    </w:p>
    <w:p>
      <w:pPr>
        <w:pStyle w:val="607"/>
        <w:contextualSpacing/>
        <w:jc w:val="center"/>
        <w:rPr>
          <w:b/>
        </w:rPr>
      </w:pPr>
      <w:r>
        <w:rPr>
          <w:b/>
        </w:rPr>
        <w:t xml:space="preserve">заявление </w:t>
      </w:r>
      <w:r/>
    </w:p>
    <w:p>
      <w:pPr>
        <w:pStyle w:val="607"/>
        <w:contextualSpacing/>
        <w:jc w:val="center"/>
        <w:rPr>
          <w:b/>
        </w:rPr>
      </w:pPr>
      <w:r>
        <w:rPr>
          <w:b/>
        </w:rPr>
        <w:t xml:space="preserve">об участии в индивидуальном отборе.</w:t>
      </w:r>
      <w:r/>
    </w:p>
    <w:p>
      <w:pPr>
        <w:pStyle w:val="607"/>
        <w:contextualSpacing/>
        <w:ind w:firstLine="709"/>
        <w:jc w:val="both"/>
      </w:pPr>
      <w:r>
        <w:t xml:space="preserve">Прошу допустить к участию в индивидуальном отборе</w:t>
      </w:r>
      <w:r>
        <w:t xml:space="preserve"> в  _______ класс БОУ ВО «Вологодская  кадетская школа-интернат им. Белозерского полка»</w:t>
      </w:r>
      <w:r>
        <w:t xml:space="preserve"> в 20__-20__</w:t>
      </w:r>
      <w:r>
        <w:t xml:space="preserve"> </w:t>
      </w:r>
      <w:r>
        <w:t xml:space="preserve">учебном году </w:t>
      </w:r>
      <w:r>
        <w:t xml:space="preserve">моего __________________________________________________________________</w:t>
      </w:r>
      <w:r>
        <w:t xml:space="preserve">___________</w:t>
      </w:r>
      <w:r>
        <w:t xml:space="preserve">, </w:t>
      </w:r>
      <w:r/>
    </w:p>
    <w:p>
      <w:pPr>
        <w:pStyle w:val="607"/>
        <w:contextualSpacing/>
        <w:ind w:firstLine="709"/>
        <w:jc w:val="both"/>
        <w:rPr>
          <w:sz w:val="20"/>
          <w:szCs w:val="20"/>
        </w:rPr>
      </w:pPr>
      <w:r>
        <w:tab/>
        <w:tab/>
        <w:tab/>
        <w:tab/>
      </w: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ФИО </w:t>
      </w:r>
      <w:r>
        <w:rPr>
          <w:sz w:val="20"/>
          <w:szCs w:val="20"/>
        </w:rPr>
        <w:t xml:space="preserve">обучающегося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w:t xml:space="preserve"> __________________ </w:t>
      </w:r>
      <w:r>
        <w:t xml:space="preserve">дата</w:t>
      </w:r>
      <w:r>
        <w:t xml:space="preserve"> рождения, м</w:t>
      </w:r>
      <w:r>
        <w:t xml:space="preserve">есто рождения _________________ </w:t>
      </w:r>
      <w:r>
        <w:t xml:space="preserve">для получения основного общего образования.</w:t>
      </w:r>
      <w:r/>
    </w:p>
    <w:p>
      <w:pPr>
        <w:pStyle w:val="607"/>
        <w:contextualSpacing/>
        <w:ind w:firstLine="708"/>
        <w:jc w:val="both"/>
      </w:pPr>
      <w:r>
        <w:t xml:space="preserve">С лицензией на осуществление образовательной деятельности, свидетельством о государственной аккредитации, Уставом и локальными актами школы ознакомлены. </w:t>
      </w:r>
      <w:r/>
    </w:p>
    <w:p>
      <w:pPr>
        <w:pStyle w:val="607"/>
        <w:contextualSpacing/>
      </w:pPr>
      <w:r>
        <w:tab/>
        <w:t xml:space="preserve">В целях участия в индивидуальном отборе дополнительно сообщаю, что</w:t>
      </w:r>
      <w:r>
        <w:t xml:space="preserve">_________________________________</w:t>
      </w:r>
      <w:r>
        <w:t xml:space="preserve">__________________________ является</w:t>
      </w:r>
      <w:r>
        <w:rPr>
          <w:vertAlign w:val="superscript"/>
        </w:rPr>
        <w:t xml:space="preserve">*</w:t>
      </w:r>
      <w:r>
        <w:t xml:space="preserve">:</w:t>
      </w:r>
      <w:r/>
    </w:p>
    <w:p>
      <w:pPr>
        <w:pStyle w:val="607"/>
        <w:contextualSpacing/>
        <w:rPr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163195</wp:posOffset>
                </wp:positionV>
                <wp:extent cx="190500" cy="1905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524288;o:allowoverlap:true;o:allowincell:true;mso-position-horizontal-relative:text;margin-left:5.5pt;mso-position-horizontal:absolute;mso-position-vertical-relative:text;margin-top:12.8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ab/>
        <w:tab/>
        <w:tab/>
        <w:tab/>
      </w:r>
      <w:r>
        <w:t xml:space="preserve">(</w:t>
      </w:r>
      <w:r>
        <w:rPr>
          <w:sz w:val="20"/>
          <w:szCs w:val="20"/>
        </w:rPr>
        <w:t xml:space="preserve">ФИО обучающегося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607"/>
        <w:contextualSpacing/>
      </w:pPr>
      <w:r>
        <w:tab/>
        <w:t xml:space="preserve">победителем заключительного этапа всероссийской олимпиады школьников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26035</wp:posOffset>
                </wp:positionV>
                <wp:extent cx="190500" cy="190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58241;o:allowoverlap:true;o:allowincell:true;mso-position-horizontal-relative:text;margin-left:5.5pt;mso-position-horizontal:absolute;mso-position-vertical-relative:text;margin-top:2.0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 заключительного этапа всероссийской олимпиады школьников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/>
    </w:p>
    <w:p>
      <w:pPr>
        <w:pStyle w:val="607"/>
        <w:contextualSpacing/>
        <w:jc w:val="both"/>
      </w:pPr>
      <w:r>
        <w:rPr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24765</wp:posOffset>
                </wp:positionV>
                <wp:extent cx="190500" cy="1905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2;o:allowoverlap:true;o:allowincell:true;mso-position-horizontal-relative:text;margin-left:5.5pt;mso-position-horizontal:absolute;mso-position-vertical-relative:text;margin-top: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членом сборных команд Российской Федерации, участвова</w:t>
      </w:r>
      <w:r>
        <w:t xml:space="preserve">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21590</wp:posOffset>
                </wp:positionV>
                <wp:extent cx="190500" cy="1905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51658243;o:allowoverlap:true;o:allowincell:true;mso-position-horizontal-relative:text;margin-left:9.3pt;mso-position-horizontal:absolute;mso-position-vertical-relative:text;margin-top:1.7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олимпиады, включенной в перечень олимпиад, утвержденный федеральным органом</w:t>
      </w:r>
      <w:r>
        <w:t xml:space="preserve"> исполнительной власти, осуществляющим функции по выработке и реализации </w:t>
      </w:r>
      <w:r>
        <w:t xml:space="preserve"> </w:t>
      </w:r>
      <w:r>
        <w:t xml:space="preserve">государственной политики и нормативно-правовому регулированию в сфере общего образования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31750</wp:posOffset>
                </wp:positionV>
                <wp:extent cx="190500" cy="1905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251658244;o:allowoverlap:true;o:allowincell:true;mso-position-horizontal-relative:text;margin-left:9.3pt;mso-position-horizontal:absolute;mso-position-vertical-relative:text;margin-top:2.5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общего образования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21590</wp:posOffset>
                </wp:positionV>
                <wp:extent cx="190500" cy="1905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251658247;o:allowoverlap:true;o:allowincell:true;mso-position-horizontal-relative:text;margin-left:9.3pt;mso-position-horizontal:absolute;mso-position-vertical-relative:text;margin-top:1.7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олимпиады, включенной в </w:t>
      </w:r>
      <w:r>
        <w:t xml:space="preserve">перечень олимпиад, утвержденный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высшего образования, научной, научно-технической и инновацион</w:t>
      </w:r>
      <w:r>
        <w:t xml:space="preserve">ной деятельности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31750</wp:posOffset>
                </wp:positionV>
                <wp:extent cx="190500" cy="1905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type="#_x0000_t1" style="position:absolute;z-index:251658248;o:allowoverlap:true;o:allowincell:true;mso-position-horizontal-relative:text;margin-left:9.3pt;mso-position-horizontal:absolute;mso-position-vertical-relative:text;margin-top:2.5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олимпиады, включенной в перечень олимпиа</w:t>
      </w:r>
      <w:r>
        <w:t xml:space="preserve">д, утвержденный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type="#_x0000_t1" style="position:absolute;z-index:251658249;o:allowoverlap:true;o:allowincell:true;mso-position-horizontal-relative:text;margin-left:9.3pt;mso-position-horizontal:absolute;mso-position-vertical-relative:text;margin-top:0.3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регионального этапа всероссийской олимпиады школьников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-24129</wp:posOffset>
                </wp:positionV>
                <wp:extent cx="190500" cy="1905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type="#_x0000_t1" style="position:absolute;z-index:251658250;o:allowoverlap:true;o:allowincell:true;mso-position-horizontal-relative:text;margin-left:11.5pt;mso-position-horizontal:absolute;mso-position-vertical-relative:text;margin-top:-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регионального этапа всероссийской олимпиады школьников 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type="#_x0000_t1" style="position:absolute;z-index:251658245;o:allowoverlap:true;o:allowincell:true;mso-position-horizontal-relative:text;margin-left:9.3pt;mso-position-horizontal:absolute;mso-position-vertical-relative:text;margin-top:0.3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региональной олимпиады, включенной в перечень олимпиад, утвержденный Департаментом образования области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-24129</wp:posOffset>
                </wp:positionV>
                <wp:extent cx="190500" cy="1905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type="#_x0000_t1" style="position:absolute;z-index:251658246;o:allowoverlap:true;o:allowincell:true;mso-position-horizontal-relative:text;margin-left:11.5pt;mso-position-horizontal:absolute;mso-position-vertical-relative:text;margin-top:-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региональной олимпиады, включенной в перечень олимпиад, утвержденный Департаментом образования области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contextualSpacing/>
      </w:pPr>
      <w:r>
        <w:tab/>
        <w:t xml:space="preserve">С системой оцен</w:t>
      </w:r>
      <w:r>
        <w:t xml:space="preserve">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ознакомлен (а).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contextualSpacing/>
      </w:pPr>
      <w:r>
        <w:t xml:space="preserve">Дата________________                               Подпись  _________ /____________/</w:t>
      </w:r>
      <w:r/>
    </w:p>
    <w:p>
      <w:pPr>
        <w:pStyle w:val="6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БОУ ВО "Вологодская кадетская школа-интернат им. Белозерского полка" на обработку своих персональных данных и персональных данных ребенка, участвующего в индивидуальном отборе</w:t>
      </w:r>
      <w:r/>
    </w:p>
    <w:p>
      <w:pPr>
        <w:pStyle w:val="6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7"/>
        <w:contextualSpacing/>
      </w:pPr>
      <w:r>
        <w:t xml:space="preserve">Дата________________                               Подпись  _________ /____________/</w:t>
      </w:r>
      <w:r/>
    </w:p>
    <w:p>
      <w:pPr>
        <w:pStyle w:val="6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6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принятии заявления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(заполняется лицом, ответственным за прием):</w:t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 приняты 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_ г.  в ___ час. __ мин.</w:t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специалиста, принявшего документы: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  <w:r/>
    </w:p>
    <w:p>
      <w:pPr>
        <w:pStyle w:val="607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*Заполняется в случае участия в индивидуальном отборе обучающихся, являющихся победителями или призёрами соответствующих олимпиад школьников.</w:t>
      </w:r>
      <w:r>
        <w:rPr>
          <w:sz w:val="20"/>
          <w:szCs w:val="20"/>
        </w:rPr>
      </w:r>
      <w:r/>
    </w:p>
    <w:p>
      <w:pPr>
        <w:pStyle w:val="607"/>
        <w:rPr>
          <w:b/>
        </w:rPr>
      </w:pPr>
      <w:r>
        <w:rPr>
          <w:b/>
        </w:rPr>
        <w:t xml:space="preserve"> 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993" w:right="567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607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7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4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qFormat/>
    <w:rPr>
      <w:sz w:val="24"/>
      <w:szCs w:val="24"/>
      <w:lang w:val="ru-RU" w:eastAsia="ru-RU" w:bidi="ar-SA"/>
    </w:rPr>
  </w:style>
  <w:style w:type="character" w:styleId="608">
    <w:name w:val="Основной шрифт абзаца"/>
    <w:next w:val="608"/>
    <w:link w:val="607"/>
    <w:semiHidden/>
  </w:style>
  <w:style w:type="table" w:styleId="609">
    <w:name w:val="Обычная таблица"/>
    <w:next w:val="609"/>
    <w:link w:val="607"/>
    <w:semiHidden/>
    <w:tblPr/>
  </w:style>
  <w:style w:type="numbering" w:styleId="610">
    <w:name w:val="Нет списка"/>
    <w:next w:val="610"/>
    <w:link w:val="607"/>
    <w:semiHidden/>
  </w:style>
  <w:style w:type="paragraph" w:styleId="611">
    <w:name w:val="Текст выноски"/>
    <w:basedOn w:val="607"/>
    <w:next w:val="611"/>
    <w:link w:val="612"/>
    <w:rPr>
      <w:rFonts w:ascii="Tahoma" w:hAnsi="Tahoma"/>
      <w:sz w:val="16"/>
      <w:szCs w:val="16"/>
      <w:lang w:val="en-US" w:eastAsia="en-US"/>
    </w:rPr>
  </w:style>
  <w:style w:type="character" w:styleId="612">
    <w:name w:val="Текст выноски Знак"/>
    <w:next w:val="612"/>
    <w:link w:val="611"/>
    <w:rPr>
      <w:rFonts w:ascii="Tahoma" w:hAnsi="Tahoma" w:cs="Tahoma"/>
      <w:sz w:val="16"/>
      <w:szCs w:val="16"/>
    </w:rPr>
  </w:style>
  <w:style w:type="paragraph" w:styleId="613">
    <w:name w:val="style7"/>
    <w:basedOn w:val="607"/>
    <w:next w:val="613"/>
    <w:link w:val="607"/>
    <w:pPr>
      <w:spacing w:before="100" w:beforeAutospacing="1" w:after="100" w:afterAutospacing="1"/>
    </w:pPr>
  </w:style>
  <w:style w:type="character" w:styleId="614">
    <w:name w:val="b-serp__list_item_info_domain"/>
    <w:basedOn w:val="608"/>
    <w:next w:val="614"/>
    <w:link w:val="607"/>
  </w:style>
  <w:style w:type="paragraph" w:styleId="615">
    <w:name w:val="formattext"/>
    <w:basedOn w:val="607"/>
    <w:next w:val="615"/>
    <w:link w:val="607"/>
    <w:pPr>
      <w:spacing w:before="100" w:beforeAutospacing="1" w:after="100" w:afterAutospacing="1"/>
    </w:pPr>
  </w:style>
  <w:style w:type="paragraph" w:styleId="616">
    <w:name w:val="Таблицы (моноширинный)"/>
    <w:basedOn w:val="607"/>
    <w:next w:val="607"/>
    <w:link w:val="607"/>
    <w:pPr>
      <w:widowControl w:val="off"/>
    </w:pPr>
    <w:rPr>
      <w:rFonts w:ascii="Courier New" w:hAnsi="Courier New" w:cs="Courier New"/>
      <w:sz w:val="26"/>
      <w:szCs w:val="26"/>
    </w:rPr>
  </w:style>
  <w:style w:type="paragraph" w:styleId="617">
    <w:name w:val="ConsPlusNormal"/>
    <w:next w:val="617"/>
    <w:link w:val="607"/>
    <w:uiPriority w:val="99"/>
    <w:rPr>
      <w:rFonts w:ascii="Calibri" w:hAnsi="Calibri" w:cs="Calibri"/>
      <w:sz w:val="28"/>
      <w:szCs w:val="28"/>
      <w:lang w:val="ru-RU" w:eastAsia="en-US" w:bidi="ar-SA"/>
    </w:rPr>
  </w:style>
  <w:style w:type="paragraph" w:styleId="618">
    <w:name w:val="Default"/>
    <w:next w:val="618"/>
    <w:link w:val="607"/>
    <w:rPr>
      <w:color w:val="000000"/>
      <w:sz w:val="24"/>
      <w:szCs w:val="24"/>
      <w:lang w:val="ru-RU" w:eastAsia="ru-RU" w:bidi="ar-SA"/>
    </w:rPr>
  </w:style>
  <w:style w:type="table" w:styleId="619">
    <w:name w:val="Сетка таблицы"/>
    <w:basedOn w:val="609"/>
    <w:next w:val="619"/>
    <w:link w:val="60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20">
    <w:name w:val="Обычный (веб)"/>
    <w:basedOn w:val="607"/>
    <w:next w:val="620"/>
    <w:link w:val="607"/>
    <w:uiPriority w:val="99"/>
    <w:unhideWhenUsed/>
    <w:pPr>
      <w:spacing w:before="100" w:beforeAutospacing="1" w:after="100" w:afterAutospacing="1"/>
    </w:pPr>
  </w:style>
  <w:style w:type="character" w:styleId="1105" w:default="1">
    <w:name w:val="Default Paragraph Font"/>
    <w:uiPriority w:val="1"/>
    <w:semiHidden/>
    <w:unhideWhenUsed/>
  </w:style>
  <w:style w:type="numbering" w:styleId="1106" w:default="1">
    <w:name w:val="No List"/>
    <w:uiPriority w:val="99"/>
    <w:semiHidden/>
    <w:unhideWhenUsed/>
  </w:style>
  <w:style w:type="table" w:styleId="11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«ВОЛОГОДСКАЯ ОБЛАСТНАЯ КАДЕТСКАЯ ШКОЛА-ИНТЕРНАТ»</dc:title>
  <dc:creator>Cadet</dc:creator>
  <cp:revision>32</cp:revision>
  <dcterms:created xsi:type="dcterms:W3CDTF">2018-05-07T13:26:00Z</dcterms:created>
  <dcterms:modified xsi:type="dcterms:W3CDTF">2023-04-24T13:36:37Z</dcterms:modified>
  <cp:version>1048576</cp:version>
</cp:coreProperties>
</file>